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8D4B4" w14:textId="4D8F0C42" w:rsidR="00D45B4C" w:rsidRPr="007A5A79" w:rsidRDefault="006352D5" w:rsidP="00430714">
      <w:pPr>
        <w:spacing w:line="240" w:lineRule="auto"/>
        <w:ind w:left="3600" w:firstLine="720"/>
        <w:rPr>
          <w:rFonts w:ascii="Arial" w:hAnsi="Arial" w:cs="Arial"/>
          <w:bCs/>
          <w:sz w:val="20"/>
          <w:szCs w:val="20"/>
        </w:rPr>
      </w:pPr>
      <w:r>
        <w:rPr>
          <w:rFonts w:ascii="Arial" w:hAnsi="Arial" w:cs="Arial"/>
          <w:bCs/>
          <w:sz w:val="20"/>
          <w:szCs w:val="20"/>
          <w:u w:val="single"/>
        </w:rPr>
        <w:t>MINUTES</w:t>
      </w:r>
    </w:p>
    <w:p w14:paraId="2C14DDA8" w14:textId="4799B188" w:rsidR="00FA1881" w:rsidRPr="007A5A79" w:rsidRDefault="00A23785" w:rsidP="00D45B4C">
      <w:pPr>
        <w:pStyle w:val="ListParagraph"/>
        <w:numPr>
          <w:ilvl w:val="0"/>
          <w:numId w:val="7"/>
        </w:numPr>
        <w:rPr>
          <w:rFonts w:ascii="Arial" w:hAnsi="Arial" w:cs="Arial"/>
          <w:bCs/>
          <w:sz w:val="20"/>
          <w:szCs w:val="20"/>
          <w:u w:val="single"/>
        </w:rPr>
      </w:pPr>
      <w:r w:rsidRPr="007A5A79">
        <w:rPr>
          <w:rFonts w:ascii="Arial" w:hAnsi="Arial" w:cs="Arial"/>
          <w:bCs/>
          <w:sz w:val="20"/>
          <w:szCs w:val="20"/>
        </w:rPr>
        <w:t>Call to</w:t>
      </w:r>
      <w:r w:rsidR="00E16F7C" w:rsidRPr="007A5A79">
        <w:rPr>
          <w:rFonts w:ascii="Arial" w:hAnsi="Arial" w:cs="Arial"/>
          <w:bCs/>
          <w:sz w:val="20"/>
          <w:szCs w:val="20"/>
        </w:rPr>
        <w:t xml:space="preserve"> </w:t>
      </w:r>
      <w:r w:rsidRPr="007A5A79">
        <w:rPr>
          <w:rFonts w:ascii="Arial" w:hAnsi="Arial" w:cs="Arial"/>
          <w:bCs/>
          <w:sz w:val="20"/>
          <w:szCs w:val="20"/>
        </w:rPr>
        <w:t>order &amp; Pledge of Allegiance</w:t>
      </w:r>
      <w:r w:rsidR="007133BF">
        <w:rPr>
          <w:rFonts w:ascii="Arial" w:hAnsi="Arial" w:cs="Arial"/>
          <w:bCs/>
          <w:sz w:val="20"/>
          <w:szCs w:val="20"/>
        </w:rPr>
        <w:t xml:space="preserve"> </w:t>
      </w:r>
      <w:r w:rsidR="000F03FB">
        <w:rPr>
          <w:rFonts w:ascii="Arial" w:hAnsi="Arial" w:cs="Arial"/>
          <w:bCs/>
          <w:sz w:val="20"/>
          <w:szCs w:val="20"/>
        </w:rPr>
        <w:t xml:space="preserve">– Meeting was called to order at 6:00 p.m. by Chairperson Dee Farley and the Pledge of Allegiance followed </w:t>
      </w:r>
    </w:p>
    <w:p w14:paraId="22950C6C" w14:textId="7B6DE82F" w:rsidR="00A23785" w:rsidRPr="007133BF" w:rsidRDefault="00A23785" w:rsidP="00A23785">
      <w:pPr>
        <w:pStyle w:val="ListParagraph"/>
        <w:numPr>
          <w:ilvl w:val="0"/>
          <w:numId w:val="7"/>
        </w:numPr>
        <w:spacing w:after="0" w:line="240" w:lineRule="auto"/>
        <w:rPr>
          <w:rFonts w:ascii="Arial" w:hAnsi="Arial" w:cs="Arial"/>
          <w:bCs/>
          <w:color w:val="EE0000"/>
          <w:sz w:val="20"/>
          <w:szCs w:val="20"/>
        </w:rPr>
      </w:pPr>
      <w:r w:rsidRPr="007A5A79">
        <w:rPr>
          <w:rFonts w:ascii="Arial" w:hAnsi="Arial" w:cs="Arial"/>
          <w:bCs/>
          <w:sz w:val="20"/>
          <w:szCs w:val="20"/>
        </w:rPr>
        <w:t>Roll call and verification of proper public</w:t>
      </w:r>
      <w:r w:rsidR="000F03FB">
        <w:rPr>
          <w:rFonts w:ascii="Arial" w:hAnsi="Arial" w:cs="Arial"/>
          <w:bCs/>
          <w:sz w:val="20"/>
          <w:szCs w:val="20"/>
        </w:rPr>
        <w:t xml:space="preserve"> – Roll call was taken, the following were present; Chairperson Dee Farley, Supervisor 1 Jim Fencl, Supervisor 2 Scott Volkmann, Treasurer Carol Kitchmaster, and Lisa Weinrich</w:t>
      </w:r>
    </w:p>
    <w:p w14:paraId="298FCB7D" w14:textId="5C69541A" w:rsidR="005C3DC6" w:rsidRPr="005C3DC6" w:rsidRDefault="00A23785">
      <w:pPr>
        <w:pStyle w:val="ListParagraph"/>
        <w:numPr>
          <w:ilvl w:val="0"/>
          <w:numId w:val="7"/>
        </w:numPr>
        <w:spacing w:after="0" w:line="240" w:lineRule="auto"/>
        <w:rPr>
          <w:rFonts w:ascii="Arial" w:hAnsi="Arial" w:cs="Arial"/>
          <w:b/>
          <w:sz w:val="20"/>
          <w:szCs w:val="20"/>
          <w:u w:val="single"/>
        </w:rPr>
      </w:pPr>
      <w:r w:rsidRPr="005C3DC6">
        <w:rPr>
          <w:rFonts w:ascii="Arial" w:hAnsi="Arial" w:cs="Arial"/>
          <w:bCs/>
          <w:sz w:val="20"/>
          <w:szCs w:val="20"/>
        </w:rPr>
        <w:t xml:space="preserve">Motion to </w:t>
      </w:r>
      <w:r w:rsidR="00F4583E" w:rsidRPr="005C3DC6">
        <w:rPr>
          <w:rFonts w:ascii="Arial" w:hAnsi="Arial" w:cs="Arial"/>
          <w:bCs/>
          <w:sz w:val="20"/>
          <w:szCs w:val="20"/>
        </w:rPr>
        <w:t>A</w:t>
      </w:r>
      <w:r w:rsidRPr="005C3DC6">
        <w:rPr>
          <w:rFonts w:ascii="Arial" w:hAnsi="Arial" w:cs="Arial"/>
          <w:bCs/>
          <w:sz w:val="20"/>
          <w:szCs w:val="20"/>
        </w:rPr>
        <w:t xml:space="preserve">pprove the </w:t>
      </w:r>
      <w:r w:rsidR="00D45B4C" w:rsidRPr="005C3DC6">
        <w:rPr>
          <w:rFonts w:ascii="Arial" w:hAnsi="Arial" w:cs="Arial"/>
          <w:bCs/>
          <w:sz w:val="20"/>
          <w:szCs w:val="20"/>
        </w:rPr>
        <w:t>A</w:t>
      </w:r>
      <w:r w:rsidRPr="005C3DC6">
        <w:rPr>
          <w:rFonts w:ascii="Arial" w:hAnsi="Arial" w:cs="Arial"/>
          <w:bCs/>
          <w:sz w:val="20"/>
          <w:szCs w:val="20"/>
        </w:rPr>
        <w:t>genda</w:t>
      </w:r>
      <w:r w:rsidR="00707BA4" w:rsidRPr="005C3DC6">
        <w:rPr>
          <w:rFonts w:ascii="Arial" w:hAnsi="Arial" w:cs="Arial"/>
          <w:bCs/>
          <w:sz w:val="20"/>
          <w:szCs w:val="20"/>
        </w:rPr>
        <w:t xml:space="preserve"> </w:t>
      </w:r>
      <w:r w:rsidR="000A5A34">
        <w:rPr>
          <w:rFonts w:ascii="Arial" w:hAnsi="Arial" w:cs="Arial"/>
          <w:bCs/>
          <w:sz w:val="20"/>
          <w:szCs w:val="20"/>
        </w:rPr>
        <w:t>– Before approving the agenda “Class A” was struck from the agenda and not to be considered for this meeting. Supervisor Scott Volkmann made a motion to approve the agenda, Supervisor Jim Fencl second, motion carried</w:t>
      </w:r>
    </w:p>
    <w:p w14:paraId="466C0C88" w14:textId="272AA1D9" w:rsidR="00A23785" w:rsidRPr="005C3DC6" w:rsidRDefault="00BF3CD5" w:rsidP="005C3DC6">
      <w:pPr>
        <w:spacing w:after="0" w:line="240" w:lineRule="auto"/>
        <w:ind w:left="360"/>
        <w:rPr>
          <w:rFonts w:ascii="Arial" w:hAnsi="Arial" w:cs="Arial"/>
          <w:b/>
          <w:sz w:val="20"/>
          <w:szCs w:val="20"/>
          <w:u w:val="single"/>
        </w:rPr>
      </w:pPr>
      <w:r w:rsidRPr="005C3DC6">
        <w:rPr>
          <w:rFonts w:ascii="Arial" w:hAnsi="Arial" w:cs="Arial"/>
          <w:b/>
          <w:sz w:val="20"/>
          <w:szCs w:val="20"/>
          <w:u w:val="single"/>
        </w:rPr>
        <w:t xml:space="preserve">CONSIDER THE FOLLOWING FOR APPROVAL OR OTHER ACTIONS: </w:t>
      </w:r>
    </w:p>
    <w:p w14:paraId="7CEA7DCB" w14:textId="4E5AB8CD" w:rsidR="00E85D07" w:rsidRPr="00C30A79" w:rsidRDefault="00F72948" w:rsidP="00C30A79">
      <w:pPr>
        <w:pStyle w:val="ListParagraph"/>
        <w:numPr>
          <w:ilvl w:val="0"/>
          <w:numId w:val="7"/>
        </w:numPr>
        <w:spacing w:after="0" w:line="240" w:lineRule="auto"/>
        <w:rPr>
          <w:rFonts w:ascii="Arial" w:hAnsi="Arial" w:cs="Arial"/>
          <w:sz w:val="20"/>
          <w:szCs w:val="20"/>
        </w:rPr>
      </w:pPr>
      <w:r>
        <w:rPr>
          <w:rFonts w:ascii="Arial" w:hAnsi="Arial" w:cs="Arial"/>
          <w:sz w:val="20"/>
          <w:szCs w:val="20"/>
        </w:rPr>
        <w:t xml:space="preserve">Discussion and possible action regarding authorization of </w:t>
      </w:r>
      <w:r w:rsidR="00824D62">
        <w:rPr>
          <w:rFonts w:ascii="Arial" w:hAnsi="Arial" w:cs="Arial"/>
          <w:sz w:val="20"/>
          <w:szCs w:val="20"/>
        </w:rPr>
        <w:t>“</w:t>
      </w:r>
      <w:r>
        <w:rPr>
          <w:rFonts w:ascii="Arial" w:hAnsi="Arial" w:cs="Arial"/>
          <w:sz w:val="20"/>
          <w:szCs w:val="20"/>
        </w:rPr>
        <w:t>Class A</w:t>
      </w:r>
      <w:r w:rsidR="00824D62">
        <w:rPr>
          <w:rFonts w:ascii="Arial" w:hAnsi="Arial" w:cs="Arial"/>
          <w:sz w:val="20"/>
          <w:szCs w:val="20"/>
        </w:rPr>
        <w:t>”</w:t>
      </w:r>
      <w:r>
        <w:rPr>
          <w:rFonts w:ascii="Arial" w:hAnsi="Arial" w:cs="Arial"/>
          <w:sz w:val="20"/>
          <w:szCs w:val="20"/>
        </w:rPr>
        <w:t xml:space="preserve"> and </w:t>
      </w:r>
      <w:r w:rsidR="00824D62">
        <w:rPr>
          <w:rFonts w:ascii="Arial" w:hAnsi="Arial" w:cs="Arial"/>
          <w:sz w:val="20"/>
          <w:szCs w:val="20"/>
        </w:rPr>
        <w:t>“</w:t>
      </w:r>
      <w:r>
        <w:rPr>
          <w:rFonts w:ascii="Arial" w:hAnsi="Arial" w:cs="Arial"/>
          <w:sz w:val="20"/>
          <w:szCs w:val="20"/>
        </w:rPr>
        <w:t>Class B</w:t>
      </w:r>
      <w:r w:rsidR="00824D62">
        <w:rPr>
          <w:rFonts w:ascii="Arial" w:hAnsi="Arial" w:cs="Arial"/>
          <w:sz w:val="20"/>
          <w:szCs w:val="20"/>
        </w:rPr>
        <w:t>”</w:t>
      </w:r>
      <w:r>
        <w:rPr>
          <w:rFonts w:ascii="Arial" w:hAnsi="Arial" w:cs="Arial"/>
          <w:sz w:val="20"/>
          <w:szCs w:val="20"/>
        </w:rPr>
        <w:t xml:space="preserve"> beer/liquor/tobacco licenses</w:t>
      </w:r>
      <w:r w:rsidR="000A5A34">
        <w:rPr>
          <w:rFonts w:ascii="Arial" w:hAnsi="Arial" w:cs="Arial"/>
          <w:sz w:val="20"/>
          <w:szCs w:val="20"/>
        </w:rPr>
        <w:t>:</w:t>
      </w:r>
    </w:p>
    <w:p w14:paraId="74ED8B8A" w14:textId="7E19A136" w:rsidR="00F66D96" w:rsidRPr="00C30A79" w:rsidRDefault="00E5323F" w:rsidP="00C30A79">
      <w:pPr>
        <w:pStyle w:val="ListParagraph"/>
        <w:numPr>
          <w:ilvl w:val="1"/>
          <w:numId w:val="7"/>
        </w:numPr>
        <w:spacing w:after="0" w:line="240" w:lineRule="auto"/>
        <w:rPr>
          <w:rFonts w:ascii="Arial" w:hAnsi="Arial" w:cs="Arial"/>
          <w:sz w:val="20"/>
          <w:szCs w:val="20"/>
        </w:rPr>
      </w:pPr>
      <w:r>
        <w:rPr>
          <w:rFonts w:ascii="Arial" w:hAnsi="Arial" w:cs="Arial"/>
          <w:sz w:val="20"/>
          <w:szCs w:val="20"/>
        </w:rPr>
        <w:t>“</w:t>
      </w:r>
      <w:r w:rsidR="00F72948" w:rsidRPr="00E85D07">
        <w:rPr>
          <w:rFonts w:ascii="Arial" w:hAnsi="Arial" w:cs="Arial"/>
          <w:sz w:val="20"/>
          <w:szCs w:val="20"/>
        </w:rPr>
        <w:t>Class B</w:t>
      </w:r>
      <w:r>
        <w:rPr>
          <w:rFonts w:ascii="Arial" w:hAnsi="Arial" w:cs="Arial"/>
          <w:sz w:val="20"/>
          <w:szCs w:val="20"/>
        </w:rPr>
        <w:t>”</w:t>
      </w:r>
      <w:r w:rsidR="00F72948" w:rsidRPr="00E85D07">
        <w:rPr>
          <w:rFonts w:ascii="Arial" w:hAnsi="Arial" w:cs="Arial"/>
          <w:sz w:val="20"/>
          <w:szCs w:val="20"/>
        </w:rPr>
        <w:t xml:space="preserve"> beer and liquor licenses to</w:t>
      </w:r>
      <w:r w:rsidR="00E85D07" w:rsidRPr="00E85D07">
        <w:rPr>
          <w:rFonts w:ascii="Arial" w:hAnsi="Arial" w:cs="Arial"/>
          <w:sz w:val="20"/>
          <w:szCs w:val="20"/>
        </w:rPr>
        <w:t xml:space="preserve">: </w:t>
      </w:r>
      <w:r w:rsidR="00A51E3A">
        <w:rPr>
          <w:rFonts w:ascii="Arial" w:hAnsi="Arial" w:cs="Arial"/>
          <w:sz w:val="20"/>
          <w:szCs w:val="20"/>
        </w:rPr>
        <w:t>Kosir’s Bar and Grill, LLC</w:t>
      </w:r>
    </w:p>
    <w:p w14:paraId="5B5D158A" w14:textId="77777777" w:rsidR="0012677C" w:rsidRDefault="00923CF1" w:rsidP="00F66D96">
      <w:pPr>
        <w:pStyle w:val="ListParagraph"/>
        <w:numPr>
          <w:ilvl w:val="0"/>
          <w:numId w:val="7"/>
        </w:numPr>
        <w:spacing w:after="0" w:line="240" w:lineRule="auto"/>
        <w:rPr>
          <w:rFonts w:ascii="Arial" w:hAnsi="Arial" w:cs="Arial"/>
          <w:sz w:val="20"/>
          <w:szCs w:val="20"/>
        </w:rPr>
      </w:pPr>
      <w:r>
        <w:rPr>
          <w:rFonts w:ascii="Arial" w:hAnsi="Arial" w:cs="Arial"/>
          <w:sz w:val="20"/>
          <w:szCs w:val="20"/>
        </w:rPr>
        <w:t>Public Comment</w:t>
      </w:r>
      <w:r w:rsidR="000A5A34">
        <w:rPr>
          <w:rFonts w:ascii="Arial" w:hAnsi="Arial" w:cs="Arial"/>
          <w:sz w:val="20"/>
          <w:szCs w:val="20"/>
        </w:rPr>
        <w:t xml:space="preserve"> – Discussion was held between the board and Dale Guarniere one of the new owners of Kosir’s Bar and Grill, LLC (formerly known as Todd and Barb’s Rapids Resort)</w:t>
      </w:r>
      <w:r w:rsidR="0012677C">
        <w:rPr>
          <w:rFonts w:ascii="Arial" w:hAnsi="Arial" w:cs="Arial"/>
          <w:sz w:val="20"/>
          <w:szCs w:val="20"/>
        </w:rPr>
        <w:t>, after the discussion Chairperson Dee Farley opened the floor to comments from the public three times then she asked for a motion. Supervisor Scott Volkmann made a motion to award Kosir’s Bar and Grill, LLC the license, Supervisor Jim Fencl seconded, motion carried.</w:t>
      </w:r>
    </w:p>
    <w:p w14:paraId="6983302E" w14:textId="09CE24D0" w:rsidR="000D5249" w:rsidRDefault="0012677C" w:rsidP="00F66D96">
      <w:pPr>
        <w:pStyle w:val="ListParagraph"/>
        <w:numPr>
          <w:ilvl w:val="0"/>
          <w:numId w:val="7"/>
        </w:numPr>
        <w:spacing w:after="0" w:line="240" w:lineRule="auto"/>
        <w:rPr>
          <w:rFonts w:ascii="Arial" w:hAnsi="Arial" w:cs="Arial"/>
          <w:sz w:val="20"/>
          <w:szCs w:val="20"/>
        </w:rPr>
      </w:pPr>
      <w:r>
        <w:rPr>
          <w:rFonts w:ascii="Arial" w:hAnsi="Arial" w:cs="Arial"/>
          <w:sz w:val="20"/>
          <w:szCs w:val="20"/>
        </w:rPr>
        <w:t xml:space="preserve">Public Comment: Supervisor Jim Fencl informed the board that the gutters for the town hall have all been cleaned out but that didn’t stop the leak in the men’s bathroom, after some discussion it was suggested that we contact someone to repair the roof, Supervisor Jim Fencl offered to </w:t>
      </w:r>
      <w:proofErr w:type="gramStart"/>
      <w:r>
        <w:rPr>
          <w:rFonts w:ascii="Arial" w:hAnsi="Arial" w:cs="Arial"/>
          <w:sz w:val="20"/>
          <w:szCs w:val="20"/>
        </w:rPr>
        <w:t>look into</w:t>
      </w:r>
      <w:proofErr w:type="gramEnd"/>
      <w:r>
        <w:rPr>
          <w:rFonts w:ascii="Arial" w:hAnsi="Arial" w:cs="Arial"/>
          <w:sz w:val="20"/>
          <w:szCs w:val="20"/>
        </w:rPr>
        <w:t xml:space="preserve"> it. Supervisor Jim Fencl also worked on the handicap ramp to reinforce it. There was some discussion about possibly purchasing an aluminum ramp from a private </w:t>
      </w:r>
      <w:r w:rsidR="00942CDD">
        <w:rPr>
          <w:rFonts w:ascii="Arial" w:hAnsi="Arial" w:cs="Arial"/>
          <w:sz w:val="20"/>
          <w:szCs w:val="20"/>
        </w:rPr>
        <w:t xml:space="preserve">party and Supervisor Jim Fencl said he would have to check measurements and costs. Chairperson Dee Farley said she had </w:t>
      </w:r>
      <w:r w:rsidR="007B1C92">
        <w:rPr>
          <w:rFonts w:ascii="Arial" w:hAnsi="Arial" w:cs="Arial"/>
          <w:sz w:val="20"/>
          <w:szCs w:val="20"/>
        </w:rPr>
        <w:t>spoken</w:t>
      </w:r>
      <w:r w:rsidR="00942CDD">
        <w:rPr>
          <w:rFonts w:ascii="Arial" w:hAnsi="Arial" w:cs="Arial"/>
          <w:sz w:val="20"/>
          <w:szCs w:val="20"/>
        </w:rPr>
        <w:t xml:space="preserve"> to Sam Greenburg regarding the planting of trees in the park, unfortunately his organization had lost their </w:t>
      </w:r>
      <w:r w:rsidR="007B1C92">
        <w:rPr>
          <w:rFonts w:ascii="Arial" w:hAnsi="Arial" w:cs="Arial"/>
          <w:sz w:val="20"/>
          <w:szCs w:val="20"/>
        </w:rPr>
        <w:t>funding,</w:t>
      </w:r>
      <w:r w:rsidR="00942CDD">
        <w:rPr>
          <w:rFonts w:ascii="Arial" w:hAnsi="Arial" w:cs="Arial"/>
          <w:sz w:val="20"/>
          <w:szCs w:val="20"/>
        </w:rPr>
        <w:t xml:space="preserve"> but he suggested another organization that would plant trees for us if we </w:t>
      </w:r>
      <w:r w:rsidR="007B1C92">
        <w:rPr>
          <w:rFonts w:ascii="Arial" w:hAnsi="Arial" w:cs="Arial"/>
          <w:sz w:val="20"/>
          <w:szCs w:val="20"/>
        </w:rPr>
        <w:t>purchased</w:t>
      </w:r>
      <w:r w:rsidR="00942CDD">
        <w:rPr>
          <w:rFonts w:ascii="Arial" w:hAnsi="Arial" w:cs="Arial"/>
          <w:sz w:val="20"/>
          <w:szCs w:val="20"/>
        </w:rPr>
        <w:t xml:space="preserve"> the trees. Chairperson Dee Farley is also pushing to get grants to offset the cost of trees. Due to changes within the recycling center Supervisor Jim Fencl wants to hire a few more recycling attendants. Both Supervisors agreed that posting the agenda a week prior to the meeting is frustrating because there are often changes that need to be made to the agenda. According to Wisconsin Town’s Association legally we need to post publicly the agenda 24 hours prior to the meeting.</w:t>
      </w:r>
      <w:r w:rsidR="006352D5">
        <w:rPr>
          <w:rFonts w:ascii="Arial" w:hAnsi="Arial" w:cs="Arial"/>
          <w:sz w:val="20"/>
          <w:szCs w:val="20"/>
        </w:rPr>
        <w:t xml:space="preserve"> Supervisor Jim Fencl said that he had contacted the guy regarding the town shop roof to get the roof repaired from leaking, he came and did somethings and said he would be back when it rains but he never returned and it is still leaking, the road crew foreman will be contacting him. Supervisor Scott Volkmann asked about the septic system that was never completed for the shop</w:t>
      </w:r>
      <w:r w:rsidR="000D5249">
        <w:rPr>
          <w:rFonts w:ascii="Arial" w:hAnsi="Arial" w:cs="Arial"/>
          <w:sz w:val="20"/>
          <w:szCs w:val="20"/>
        </w:rPr>
        <w:t xml:space="preserve">, it is being </w:t>
      </w:r>
      <w:proofErr w:type="gramStart"/>
      <w:r w:rsidR="000D5249">
        <w:rPr>
          <w:rFonts w:ascii="Arial" w:hAnsi="Arial" w:cs="Arial"/>
          <w:sz w:val="20"/>
          <w:szCs w:val="20"/>
        </w:rPr>
        <w:t>looked into</w:t>
      </w:r>
      <w:proofErr w:type="gramEnd"/>
      <w:r w:rsidR="000D5249">
        <w:rPr>
          <w:rFonts w:ascii="Arial" w:hAnsi="Arial" w:cs="Arial"/>
          <w:sz w:val="20"/>
          <w:szCs w:val="20"/>
        </w:rPr>
        <w:t>.</w:t>
      </w:r>
    </w:p>
    <w:p w14:paraId="622C240A" w14:textId="20CED68F" w:rsidR="00245FEB" w:rsidRDefault="000D5249" w:rsidP="000D5249">
      <w:pPr>
        <w:spacing w:after="0" w:line="240" w:lineRule="auto"/>
        <w:ind w:left="360"/>
        <w:rPr>
          <w:rFonts w:ascii="Arial" w:hAnsi="Arial" w:cs="Arial"/>
          <w:sz w:val="20"/>
          <w:szCs w:val="20"/>
        </w:rPr>
      </w:pPr>
      <w:r w:rsidRPr="007B1C92">
        <w:rPr>
          <w:rFonts w:ascii="Arial" w:hAnsi="Arial" w:cs="Arial"/>
          <w:b/>
          <w:bCs/>
          <w:sz w:val="20"/>
          <w:szCs w:val="20"/>
        </w:rPr>
        <w:t>Adjourn Meeting:</w:t>
      </w:r>
      <w:r>
        <w:rPr>
          <w:rFonts w:ascii="Arial" w:hAnsi="Arial" w:cs="Arial"/>
          <w:sz w:val="20"/>
          <w:szCs w:val="20"/>
        </w:rPr>
        <w:t xml:space="preserve"> Supervisor Scott Volkmann made a motion to adjourn, Supervisor Jim Fencl second, motion carried at 6:28 p.m.</w:t>
      </w:r>
    </w:p>
    <w:p w14:paraId="196B39C0" w14:textId="77777777" w:rsidR="00245FEB" w:rsidRPr="00923CF1" w:rsidRDefault="00245FEB" w:rsidP="00923CF1">
      <w:pPr>
        <w:spacing w:after="0" w:line="240" w:lineRule="auto"/>
        <w:ind w:left="360"/>
        <w:rPr>
          <w:rFonts w:ascii="Arial" w:hAnsi="Arial" w:cs="Arial"/>
          <w:sz w:val="20"/>
          <w:szCs w:val="20"/>
        </w:rPr>
      </w:pPr>
    </w:p>
    <w:p w14:paraId="1F114194" w14:textId="44B4CA30" w:rsidR="003D74F1" w:rsidRPr="007A5A79" w:rsidRDefault="003D74F1" w:rsidP="003D74F1">
      <w:pPr>
        <w:spacing w:after="0" w:line="240" w:lineRule="auto"/>
        <w:rPr>
          <w:rFonts w:ascii="Arial" w:hAnsi="Arial" w:cs="Arial"/>
          <w:bCs/>
          <w:sz w:val="20"/>
          <w:szCs w:val="20"/>
        </w:rPr>
      </w:pPr>
    </w:p>
    <w:p w14:paraId="685CDC02" w14:textId="0FAFFA39" w:rsidR="00E16F7C" w:rsidRPr="007A5A79" w:rsidRDefault="002769E4" w:rsidP="003D74F1">
      <w:pPr>
        <w:spacing w:after="0" w:line="240" w:lineRule="auto"/>
        <w:rPr>
          <w:rFonts w:ascii="Arial" w:hAnsi="Arial" w:cs="Arial"/>
          <w:bCs/>
          <w:sz w:val="20"/>
          <w:szCs w:val="20"/>
        </w:rPr>
      </w:pPr>
      <w:r>
        <w:rPr>
          <w:rFonts w:ascii="Arial" w:hAnsi="Arial" w:cs="Arial"/>
          <w:bCs/>
          <w:sz w:val="20"/>
          <w:szCs w:val="20"/>
        </w:rPr>
        <w:t>Lisa K. Weinrich</w:t>
      </w:r>
      <w:r w:rsidR="0082532E" w:rsidRPr="007A5A79">
        <w:rPr>
          <w:rFonts w:ascii="Arial" w:hAnsi="Arial" w:cs="Arial"/>
          <w:bCs/>
          <w:sz w:val="20"/>
          <w:szCs w:val="20"/>
        </w:rPr>
        <w:t>,</w:t>
      </w:r>
      <w:r w:rsidR="00E16F7C" w:rsidRPr="007A5A79">
        <w:rPr>
          <w:rFonts w:ascii="Arial" w:hAnsi="Arial" w:cs="Arial"/>
          <w:bCs/>
          <w:sz w:val="20"/>
          <w:szCs w:val="20"/>
        </w:rPr>
        <w:t xml:space="preserve"> Clerk</w:t>
      </w:r>
      <w:r w:rsidR="00243F32" w:rsidRPr="007A5A79">
        <w:rPr>
          <w:rFonts w:ascii="Arial" w:hAnsi="Arial" w:cs="Arial"/>
          <w:bCs/>
          <w:sz w:val="20"/>
          <w:szCs w:val="20"/>
        </w:rPr>
        <w:t>-</w:t>
      </w:r>
      <w:r w:rsidR="00E16F7C" w:rsidRPr="007A5A79">
        <w:rPr>
          <w:rFonts w:ascii="Arial" w:hAnsi="Arial" w:cs="Arial"/>
          <w:bCs/>
          <w:sz w:val="20"/>
          <w:szCs w:val="20"/>
        </w:rPr>
        <w:t>Town of Silver Cliff</w:t>
      </w:r>
    </w:p>
    <w:p w14:paraId="7888EBEC" w14:textId="3A96B6C7" w:rsidR="00FB2100" w:rsidRPr="007A5A79" w:rsidRDefault="00F4583E" w:rsidP="0078059E">
      <w:pPr>
        <w:spacing w:after="0" w:line="240" w:lineRule="auto"/>
        <w:rPr>
          <w:rFonts w:ascii="Arial" w:hAnsi="Arial" w:cs="Arial"/>
          <w:bCs/>
          <w:sz w:val="20"/>
          <w:szCs w:val="20"/>
        </w:rPr>
      </w:pPr>
      <w:r w:rsidRPr="007A5A79">
        <w:rPr>
          <w:rFonts w:ascii="Arial" w:hAnsi="Arial" w:cs="Arial"/>
          <w:bCs/>
          <w:noProof/>
          <w:sz w:val="20"/>
          <w:szCs w:val="20"/>
        </w:rPr>
        <mc:AlternateContent>
          <mc:Choice Requires="wps">
            <w:drawing>
              <wp:anchor distT="0" distB="0" distL="114300" distR="114300" simplePos="0" relativeHeight="251659264" behindDoc="0" locked="0" layoutInCell="1" allowOverlap="1" wp14:anchorId="16A039D5" wp14:editId="2E8AD56A">
                <wp:simplePos x="0" y="0"/>
                <wp:positionH relativeFrom="margin">
                  <wp:posOffset>-266700</wp:posOffset>
                </wp:positionH>
                <wp:positionV relativeFrom="paragraph">
                  <wp:posOffset>3810</wp:posOffset>
                </wp:positionV>
                <wp:extent cx="6286500" cy="4857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286500" cy="485775"/>
                        </a:xfrm>
                        <a:prstGeom prst="rect">
                          <a:avLst/>
                        </a:prstGeom>
                        <a:solidFill>
                          <a:schemeClr val="lt1"/>
                        </a:solidFill>
                        <a:ln w="6350">
                          <a:solidFill>
                            <a:prstClr val="black"/>
                          </a:solidFill>
                        </a:ln>
                      </wps:spPr>
                      <wps:txbx>
                        <w:txbxContent>
                          <w:p w14:paraId="6DC90D96" w14:textId="0A27D9C5" w:rsidR="00027B57" w:rsidRPr="008E1324" w:rsidRDefault="00027B57">
                            <w:pPr>
                              <w:rPr>
                                <w:sz w:val="20"/>
                                <w:szCs w:val="20"/>
                              </w:rPr>
                            </w:pPr>
                            <w:r>
                              <w:t>Request from individuals with disabilities who will need special accommodations to participate in this meeting or hearing should be made to the Town Clerk at 715-757-3163 advance notice is recommended.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039D5" id="_x0000_t202" coordsize="21600,21600" o:spt="202" path="m,l,21600r21600,l21600,xe">
                <v:stroke joinstyle="miter"/>
                <v:path gradientshapeok="t" o:connecttype="rect"/>
              </v:shapetype>
              <v:shape id="Text Box 1" o:spid="_x0000_s1026" type="#_x0000_t202" style="position:absolute;margin-left:-21pt;margin-top:.3pt;width:49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" fillcolor="white [3201]" strokeweight=".5pt">
                <v:textbox>
                  <w:txbxContent>
                    <w:p w14:paraId="6DC90D96" w14:textId="0A27D9C5" w:rsidR="00027B57" w:rsidRPr="008E1324" w:rsidRDefault="00027B57">
                      <w:pPr>
                        <w:rPr>
                          <w:sz w:val="20"/>
                          <w:szCs w:val="20"/>
                        </w:rPr>
                      </w:pPr>
                      <w:r>
                        <w:t>Request from individuals with disabilities who will need special accommodations to participate in this meeting or hearing should be made to the Town Clerk at 715-757-3163 advance notice is recommended.</w:t>
                      </w:r>
                    </w:p>
                  </w:txbxContent>
                </v:textbox>
                <w10:wrap anchorx="margin"/>
              </v:shape>
            </w:pict>
          </mc:Fallback>
        </mc:AlternateContent>
      </w:r>
      <w:r w:rsidR="00AD30C0" w:rsidRPr="007A5A79">
        <w:rPr>
          <w:rFonts w:ascii="Arial" w:hAnsi="Arial" w:cs="Arial"/>
          <w:bCs/>
          <w:sz w:val="20"/>
          <w:szCs w:val="20"/>
        </w:rPr>
        <w:t>Requests</w:t>
      </w:r>
      <w:r w:rsidR="00FB2100" w:rsidRPr="007A5A79">
        <w:rPr>
          <w:rFonts w:ascii="Arial" w:hAnsi="Arial" w:cs="Arial"/>
          <w:bCs/>
          <w:sz w:val="20"/>
          <w:szCs w:val="20"/>
        </w:rPr>
        <w:t xml:space="preserve"> from individuals with disabilities who will need special accommodations to participate in this meeting or hearing should be mad</w:t>
      </w:r>
      <w:r w:rsidR="00F04CB0" w:rsidRPr="007A5A79">
        <w:rPr>
          <w:rFonts w:ascii="Arial" w:hAnsi="Arial" w:cs="Arial"/>
          <w:bCs/>
          <w:sz w:val="20"/>
          <w:szCs w:val="20"/>
        </w:rPr>
        <w:t>e</w:t>
      </w:r>
      <w:r w:rsidR="00FB2100" w:rsidRPr="007A5A79">
        <w:rPr>
          <w:rFonts w:ascii="Arial" w:hAnsi="Arial" w:cs="Arial"/>
          <w:bCs/>
          <w:sz w:val="20"/>
          <w:szCs w:val="20"/>
        </w:rPr>
        <w:t xml:space="preserve"> to the Town Clerk at 715-757-3163 with as much advance notice prior to the meeting as possible. </w:t>
      </w:r>
    </w:p>
    <w:sectPr w:rsidR="00FB2100" w:rsidRPr="007A5A79" w:rsidSect="004E4641">
      <w:headerReference w:type="even" r:id="rId8"/>
      <w:headerReference w:type="default" r:id="rId9"/>
      <w:footerReference w:type="default" r:id="rId10"/>
      <w:head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23472" w14:textId="77777777" w:rsidR="00634BE0" w:rsidRDefault="00634BE0" w:rsidP="00F10411">
      <w:pPr>
        <w:spacing w:after="0" w:line="240" w:lineRule="auto"/>
      </w:pPr>
      <w:r>
        <w:separator/>
      </w:r>
    </w:p>
  </w:endnote>
  <w:endnote w:type="continuationSeparator" w:id="0">
    <w:p w14:paraId="5AA85CAD" w14:textId="77777777" w:rsidR="00634BE0" w:rsidRDefault="00634BE0" w:rsidP="00F1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B46CF" w14:textId="23916353" w:rsidR="008A0C0F" w:rsidRDefault="00662B98">
    <w:pPr>
      <w:pStyle w:val="Footer"/>
    </w:pPr>
    <w:r>
      <w:t xml:space="preserve">CC: </w:t>
    </w:r>
    <w:r w:rsidR="008A0C0F">
      <w:t xml:space="preserve"> </w:t>
    </w:r>
    <w:r w:rsidR="00D54820">
      <w:t>Chairman, Supervisors, Treasurer,</w:t>
    </w:r>
    <w:r w:rsidR="00E85D07">
      <w:t xml:space="preserve"> </w:t>
    </w:r>
    <w:r w:rsidR="009D6FCE">
      <w:t xml:space="preserve">Constable, Don Schmidt, </w:t>
    </w:r>
    <w:r w:rsidR="00E85D07">
      <w:t>Sue Victoreen,</w:t>
    </w:r>
    <w:r w:rsidR="00D54820">
      <w:t xml:space="preserve"> </w:t>
    </w:r>
    <w:r w:rsidR="008A0C0F">
      <w:t>Red Pine BP, Town Hall,</w:t>
    </w:r>
    <w:r>
      <w:t xml:space="preserve"> </w:t>
    </w:r>
    <w:r w:rsidR="000A191F">
      <w:t>Town Shop, SC Website</w:t>
    </w:r>
    <w:r w:rsidR="007D16A2">
      <w:t xml:space="preserve">, </w:t>
    </w:r>
    <w:r w:rsidR="00FD2D1C">
      <w:t xml:space="preserve">Community Center, </w:t>
    </w:r>
    <w:r w:rsidR="006C4CF7">
      <w:t>Rustic</w:t>
    </w:r>
    <w:r w:rsidR="007D16A2">
      <w:t xml:space="preserve">, </w:t>
    </w:r>
    <w:r w:rsidR="00582211">
      <w:t>Jungle Jim’s</w:t>
    </w:r>
    <w:r w:rsidR="00DC0AC0">
      <w:t>.</w:t>
    </w:r>
    <w:r w:rsidR="00FD2D1C">
      <w:t xml:space="preserve"> </w:t>
    </w:r>
  </w:p>
  <w:p w14:paraId="3DD83A3B" w14:textId="1507BB0B" w:rsidR="005D3274" w:rsidRDefault="005D3274">
    <w:pPr>
      <w:pStyle w:val="Footer"/>
    </w:pPr>
    <w:r>
      <w:t xml:space="preserve">  </w:t>
    </w:r>
  </w:p>
  <w:p w14:paraId="2B3ECAC4" w14:textId="77777777" w:rsidR="00F10411" w:rsidRDefault="00F10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248DF" w14:textId="77777777" w:rsidR="00634BE0" w:rsidRDefault="00634BE0" w:rsidP="00F10411">
      <w:pPr>
        <w:spacing w:after="0" w:line="240" w:lineRule="auto"/>
      </w:pPr>
      <w:r>
        <w:separator/>
      </w:r>
    </w:p>
  </w:footnote>
  <w:footnote w:type="continuationSeparator" w:id="0">
    <w:p w14:paraId="4808DC0B" w14:textId="77777777" w:rsidR="00634BE0" w:rsidRDefault="00634BE0" w:rsidP="00F1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A78EE" w14:textId="78FB765D" w:rsidR="008D0EDB" w:rsidRDefault="008D0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B7EB1" w14:textId="61F8D926" w:rsidR="00ED3B0A" w:rsidRPr="00891AFD" w:rsidRDefault="00ED3B0A" w:rsidP="00ED3B0A">
    <w:pPr>
      <w:spacing w:after="0" w:line="240" w:lineRule="auto"/>
      <w:ind w:left="2880" w:firstLine="720"/>
      <w:rPr>
        <w:rFonts w:ascii="Arial" w:hAnsi="Arial" w:cs="Arial"/>
        <w:sz w:val="20"/>
        <w:szCs w:val="20"/>
      </w:rPr>
    </w:pPr>
    <w:r w:rsidRPr="00891AFD">
      <w:rPr>
        <w:rFonts w:ascii="Arial" w:hAnsi="Arial" w:cs="Arial"/>
        <w:sz w:val="20"/>
        <w:szCs w:val="20"/>
      </w:rPr>
      <w:t>STATE OF WISCONSIN</w:t>
    </w:r>
  </w:p>
  <w:p w14:paraId="79F84023" w14:textId="77777777" w:rsidR="00ED3B0A" w:rsidRDefault="00ED3B0A" w:rsidP="00ED3B0A">
    <w:pPr>
      <w:spacing w:after="0" w:line="240" w:lineRule="auto"/>
      <w:jc w:val="center"/>
      <w:rPr>
        <w:rFonts w:ascii="Arial" w:hAnsi="Arial" w:cs="Arial"/>
        <w:b/>
        <w:bCs/>
        <w:sz w:val="20"/>
        <w:szCs w:val="20"/>
      </w:rPr>
    </w:pPr>
    <w:r w:rsidRPr="00A172D5">
      <w:rPr>
        <w:rFonts w:ascii="Arial" w:hAnsi="Arial" w:cs="Arial"/>
        <w:b/>
        <w:bCs/>
        <w:sz w:val="20"/>
        <w:szCs w:val="20"/>
      </w:rPr>
      <w:t>Town of Silver Cliff</w:t>
    </w:r>
  </w:p>
  <w:p w14:paraId="43C17806" w14:textId="77777777" w:rsidR="00ED3B0A" w:rsidRPr="00A172D5" w:rsidRDefault="00ED3B0A" w:rsidP="00ED3B0A">
    <w:pPr>
      <w:spacing w:after="0" w:line="240" w:lineRule="auto"/>
      <w:jc w:val="center"/>
      <w:rPr>
        <w:rFonts w:ascii="Arial" w:hAnsi="Arial" w:cs="Arial"/>
        <w:b/>
        <w:bCs/>
        <w:sz w:val="20"/>
        <w:szCs w:val="20"/>
      </w:rPr>
    </w:pPr>
    <w:r>
      <w:rPr>
        <w:rFonts w:ascii="Arial" w:hAnsi="Arial" w:cs="Arial"/>
        <w:b/>
        <w:bCs/>
        <w:sz w:val="20"/>
        <w:szCs w:val="20"/>
      </w:rPr>
      <w:t>Marinette County</w:t>
    </w:r>
  </w:p>
  <w:p w14:paraId="567D2C03" w14:textId="59A9A5A3" w:rsidR="00ED3B0A" w:rsidRDefault="00ED3B0A" w:rsidP="00ED3B0A">
    <w:pPr>
      <w:spacing w:line="240" w:lineRule="auto"/>
      <w:rPr>
        <w:rFonts w:ascii="Arial" w:hAnsi="Arial" w:cs="Arial"/>
        <w:sz w:val="20"/>
        <w:szCs w:val="20"/>
      </w:rPr>
    </w:pPr>
    <w:r w:rsidRPr="00891AFD">
      <w:rPr>
        <w:rFonts w:ascii="Arial" w:hAnsi="Arial" w:cs="Arial"/>
        <w:sz w:val="20"/>
        <w:szCs w:val="20"/>
      </w:rPr>
      <w:t>The Town Board of the Town of Silver Cliff, Marinette County, Wisconsin, hereby provides its written notice and an agenda for the public</w:t>
    </w:r>
    <w:r w:rsidR="005C3DC6">
      <w:rPr>
        <w:rFonts w:ascii="Arial" w:hAnsi="Arial" w:cs="Arial"/>
        <w:sz w:val="20"/>
        <w:szCs w:val="20"/>
      </w:rPr>
      <w:t xml:space="preserve"> special</w:t>
    </w:r>
    <w:r w:rsidRPr="00891AFD">
      <w:rPr>
        <w:rFonts w:ascii="Arial" w:hAnsi="Arial" w:cs="Arial"/>
        <w:sz w:val="20"/>
        <w:szCs w:val="20"/>
      </w:rPr>
      <w:t xml:space="preserve"> meeting of the Town Board on</w:t>
    </w:r>
    <w:r w:rsidR="00EA4001">
      <w:rPr>
        <w:rFonts w:ascii="Arial" w:hAnsi="Arial" w:cs="Arial"/>
        <w:sz w:val="20"/>
        <w:szCs w:val="20"/>
      </w:rPr>
      <w:t xml:space="preserve"> </w:t>
    </w:r>
    <w:r w:rsidR="00E85D07">
      <w:rPr>
        <w:rFonts w:ascii="Arial" w:hAnsi="Arial" w:cs="Arial"/>
        <w:sz w:val="20"/>
        <w:szCs w:val="20"/>
      </w:rPr>
      <w:t>J</w:t>
    </w:r>
    <w:r w:rsidR="00225A20">
      <w:rPr>
        <w:rFonts w:ascii="Arial" w:hAnsi="Arial" w:cs="Arial"/>
        <w:sz w:val="20"/>
        <w:szCs w:val="20"/>
      </w:rPr>
      <w:t xml:space="preserve">une </w:t>
    </w:r>
    <w:r w:rsidR="00C30A79">
      <w:rPr>
        <w:rFonts w:ascii="Arial" w:hAnsi="Arial" w:cs="Arial"/>
        <w:sz w:val="20"/>
        <w:szCs w:val="20"/>
      </w:rPr>
      <w:t>30</w:t>
    </w:r>
    <w:r w:rsidR="00E85D07" w:rsidRPr="00225A20">
      <w:rPr>
        <w:rFonts w:ascii="Arial" w:hAnsi="Arial" w:cs="Arial"/>
        <w:sz w:val="20"/>
        <w:szCs w:val="20"/>
        <w:vertAlign w:val="superscript"/>
      </w:rPr>
      <w:t>th</w:t>
    </w:r>
    <w:r w:rsidR="00BD4277">
      <w:rPr>
        <w:rFonts w:ascii="Arial" w:hAnsi="Arial" w:cs="Arial"/>
        <w:sz w:val="20"/>
        <w:szCs w:val="20"/>
      </w:rPr>
      <w:t xml:space="preserve">, </w:t>
    </w:r>
    <w:r w:rsidR="00CF4871">
      <w:rPr>
        <w:rFonts w:ascii="Arial" w:hAnsi="Arial" w:cs="Arial"/>
        <w:sz w:val="20"/>
        <w:szCs w:val="20"/>
      </w:rPr>
      <w:t>202</w:t>
    </w:r>
    <w:r w:rsidR="00ED0CF6">
      <w:rPr>
        <w:rFonts w:ascii="Arial" w:hAnsi="Arial" w:cs="Arial"/>
        <w:sz w:val="20"/>
        <w:szCs w:val="20"/>
      </w:rPr>
      <w:t>5</w:t>
    </w:r>
    <w:r w:rsidR="00CF4871">
      <w:rPr>
        <w:rFonts w:ascii="Arial" w:hAnsi="Arial" w:cs="Arial"/>
        <w:sz w:val="20"/>
        <w:szCs w:val="20"/>
      </w:rPr>
      <w:t>,</w:t>
    </w:r>
    <w:r w:rsidRPr="00891AFD">
      <w:rPr>
        <w:rFonts w:ascii="Arial" w:hAnsi="Arial" w:cs="Arial"/>
        <w:sz w:val="20"/>
        <w:szCs w:val="20"/>
      </w:rPr>
      <w:t xml:space="preserve"> at </w:t>
    </w:r>
    <w:r w:rsidR="00C30A79">
      <w:rPr>
        <w:rFonts w:ascii="Arial" w:hAnsi="Arial" w:cs="Arial"/>
        <w:sz w:val="20"/>
        <w:szCs w:val="20"/>
      </w:rPr>
      <w:t xml:space="preserve">6:00 p.m. </w:t>
    </w:r>
    <w:r w:rsidRPr="00891AFD">
      <w:rPr>
        <w:rFonts w:ascii="Arial" w:hAnsi="Arial" w:cs="Arial"/>
        <w:sz w:val="20"/>
        <w:szCs w:val="20"/>
      </w:rPr>
      <w:t>at the Silver Cliff Town Hall N11929 County Road I Silver Cliff, Wisconsin</w:t>
    </w:r>
    <w:r w:rsidR="00AD30C0" w:rsidRPr="00891AFD">
      <w:rPr>
        <w:rFonts w:ascii="Arial" w:hAnsi="Arial" w:cs="Arial"/>
        <w:sz w:val="20"/>
        <w:szCs w:val="20"/>
      </w:rPr>
      <w:t xml:space="preserve">. </w:t>
    </w:r>
    <w:r w:rsidRPr="00891AFD">
      <w:rPr>
        <w:rFonts w:ascii="Arial" w:hAnsi="Arial" w:cs="Arial"/>
        <w:sz w:val="20"/>
        <w:szCs w:val="20"/>
      </w:rPr>
      <w:t>Communication of this public meeting has been provided to the requested news medi</w:t>
    </w:r>
    <w:r>
      <w:rPr>
        <w:rFonts w:ascii="Arial" w:hAnsi="Arial" w:cs="Arial"/>
        <w:sz w:val="20"/>
        <w:szCs w:val="20"/>
      </w:rPr>
      <w:t>a.</w:t>
    </w:r>
  </w:p>
  <w:p w14:paraId="72FB60A5" w14:textId="77777777" w:rsidR="00ED3B0A" w:rsidRDefault="00ED3B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2E046" w14:textId="2A68290C" w:rsidR="008D0EDB" w:rsidRDefault="008D0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92B58"/>
    <w:multiLevelType w:val="hybridMultilevel"/>
    <w:tmpl w:val="DA34A7FA"/>
    <w:lvl w:ilvl="0" w:tplc="0C2EC3F4">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1D2A0027"/>
    <w:multiLevelType w:val="hybridMultilevel"/>
    <w:tmpl w:val="37763598"/>
    <w:lvl w:ilvl="0" w:tplc="F23EDCB8">
      <w:start w:val="1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21AE4FBE"/>
    <w:multiLevelType w:val="hybridMultilevel"/>
    <w:tmpl w:val="50B8F508"/>
    <w:lvl w:ilvl="0" w:tplc="B4BAB864">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234A071A"/>
    <w:multiLevelType w:val="hybridMultilevel"/>
    <w:tmpl w:val="5F5A8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C7221"/>
    <w:multiLevelType w:val="hybridMultilevel"/>
    <w:tmpl w:val="82A6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7254FE"/>
    <w:multiLevelType w:val="hybridMultilevel"/>
    <w:tmpl w:val="1AA6BCEA"/>
    <w:lvl w:ilvl="0" w:tplc="0AACA810">
      <w:start w:val="1"/>
      <w:numFmt w:val="lowerLetter"/>
      <w:lvlText w:val="%1."/>
      <w:lvlJc w:val="left"/>
      <w:pPr>
        <w:ind w:left="1050" w:hanging="360"/>
      </w:pPr>
      <w:rPr>
        <w:rFonts w:hint="default"/>
      </w:rPr>
    </w:lvl>
    <w:lvl w:ilvl="1" w:tplc="04090019">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6" w15:restartNumberingAfterBreak="0">
    <w:nsid w:val="57B75BA0"/>
    <w:multiLevelType w:val="hybridMultilevel"/>
    <w:tmpl w:val="F514CA72"/>
    <w:lvl w:ilvl="0" w:tplc="FE3E3A68">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15:restartNumberingAfterBreak="0">
    <w:nsid w:val="67BA2260"/>
    <w:multiLevelType w:val="hybridMultilevel"/>
    <w:tmpl w:val="378A039C"/>
    <w:lvl w:ilvl="0" w:tplc="D1B8208E">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15:restartNumberingAfterBreak="0">
    <w:nsid w:val="6A021CF1"/>
    <w:multiLevelType w:val="hybridMultilevel"/>
    <w:tmpl w:val="09DCC23E"/>
    <w:lvl w:ilvl="0" w:tplc="7042F728">
      <w:start w:val="1"/>
      <w:numFmt w:val="decimal"/>
      <w:lvlText w:val="%1."/>
      <w:lvlJc w:val="left"/>
      <w:pPr>
        <w:ind w:left="720" w:hanging="360"/>
      </w:pPr>
      <w:rPr>
        <w:rFonts w:ascii="Arial" w:eastAsiaTheme="minorHAnsi" w:hAnsi="Arial" w:cs="Arial"/>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812FEF"/>
    <w:multiLevelType w:val="hybridMultilevel"/>
    <w:tmpl w:val="3222A5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8C330A0"/>
    <w:multiLevelType w:val="hybridMultilevel"/>
    <w:tmpl w:val="30FEF9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1161130">
    <w:abstractNumId w:val="2"/>
  </w:num>
  <w:num w:numId="2" w16cid:durableId="1160928219">
    <w:abstractNumId w:val="6"/>
  </w:num>
  <w:num w:numId="3" w16cid:durableId="2067217979">
    <w:abstractNumId w:val="7"/>
  </w:num>
  <w:num w:numId="4" w16cid:durableId="2043822431">
    <w:abstractNumId w:val="0"/>
  </w:num>
  <w:num w:numId="5" w16cid:durableId="1389962919">
    <w:abstractNumId w:val="3"/>
  </w:num>
  <w:num w:numId="6" w16cid:durableId="1677616079">
    <w:abstractNumId w:val="4"/>
  </w:num>
  <w:num w:numId="7" w16cid:durableId="1692223728">
    <w:abstractNumId w:val="8"/>
  </w:num>
  <w:num w:numId="8" w16cid:durableId="79453409">
    <w:abstractNumId w:val="1"/>
  </w:num>
  <w:num w:numId="9" w16cid:durableId="1363045631">
    <w:abstractNumId w:val="5"/>
  </w:num>
  <w:num w:numId="10" w16cid:durableId="1844584108">
    <w:abstractNumId w:val="9"/>
  </w:num>
  <w:num w:numId="11" w16cid:durableId="4817760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1A"/>
    <w:rsid w:val="000014DE"/>
    <w:rsid w:val="00004BEB"/>
    <w:rsid w:val="00010635"/>
    <w:rsid w:val="00012149"/>
    <w:rsid w:val="00014EDE"/>
    <w:rsid w:val="000158A5"/>
    <w:rsid w:val="00016BE1"/>
    <w:rsid w:val="00024B32"/>
    <w:rsid w:val="00027B57"/>
    <w:rsid w:val="00034A21"/>
    <w:rsid w:val="000464BA"/>
    <w:rsid w:val="00060A4B"/>
    <w:rsid w:val="0006753C"/>
    <w:rsid w:val="00091421"/>
    <w:rsid w:val="00097EB0"/>
    <w:rsid w:val="000A191F"/>
    <w:rsid w:val="000A4BA0"/>
    <w:rsid w:val="000A5A34"/>
    <w:rsid w:val="000A6226"/>
    <w:rsid w:val="000D0E6D"/>
    <w:rsid w:val="000D5249"/>
    <w:rsid w:val="000E0D91"/>
    <w:rsid w:val="000E6813"/>
    <w:rsid w:val="000E7026"/>
    <w:rsid w:val="000F03FB"/>
    <w:rsid w:val="00113969"/>
    <w:rsid w:val="001141C1"/>
    <w:rsid w:val="0011572A"/>
    <w:rsid w:val="00122514"/>
    <w:rsid w:val="0012677C"/>
    <w:rsid w:val="001337F1"/>
    <w:rsid w:val="00145993"/>
    <w:rsid w:val="00156605"/>
    <w:rsid w:val="001568AD"/>
    <w:rsid w:val="00163EC0"/>
    <w:rsid w:val="00170631"/>
    <w:rsid w:val="00176167"/>
    <w:rsid w:val="00182AE6"/>
    <w:rsid w:val="00184F01"/>
    <w:rsid w:val="00185404"/>
    <w:rsid w:val="001949EB"/>
    <w:rsid w:val="00195F43"/>
    <w:rsid w:val="00196FD5"/>
    <w:rsid w:val="00196FD6"/>
    <w:rsid w:val="001A3EEA"/>
    <w:rsid w:val="001C5BDE"/>
    <w:rsid w:val="001D4E4F"/>
    <w:rsid w:val="001D5190"/>
    <w:rsid w:val="001D7FDC"/>
    <w:rsid w:val="001E0FB3"/>
    <w:rsid w:val="001F3B8A"/>
    <w:rsid w:val="001F4688"/>
    <w:rsid w:val="001F67C6"/>
    <w:rsid w:val="00203B93"/>
    <w:rsid w:val="00203C3C"/>
    <w:rsid w:val="00207DE8"/>
    <w:rsid w:val="00215EA1"/>
    <w:rsid w:val="00225A20"/>
    <w:rsid w:val="00231FD9"/>
    <w:rsid w:val="00235258"/>
    <w:rsid w:val="00243F32"/>
    <w:rsid w:val="0024402F"/>
    <w:rsid w:val="00245FEB"/>
    <w:rsid w:val="002566D4"/>
    <w:rsid w:val="00270D8B"/>
    <w:rsid w:val="002729C0"/>
    <w:rsid w:val="00273F4D"/>
    <w:rsid w:val="00274CB7"/>
    <w:rsid w:val="002769E4"/>
    <w:rsid w:val="00284CB6"/>
    <w:rsid w:val="00296DF3"/>
    <w:rsid w:val="002A1CF3"/>
    <w:rsid w:val="002A2318"/>
    <w:rsid w:val="002A2637"/>
    <w:rsid w:val="002A496A"/>
    <w:rsid w:val="002B1AA8"/>
    <w:rsid w:val="002C0CD3"/>
    <w:rsid w:val="002C3FE0"/>
    <w:rsid w:val="002C4DD9"/>
    <w:rsid w:val="002C5E87"/>
    <w:rsid w:val="002C7E62"/>
    <w:rsid w:val="002C7F91"/>
    <w:rsid w:val="002D0A20"/>
    <w:rsid w:val="002D12F4"/>
    <w:rsid w:val="002D4226"/>
    <w:rsid w:val="002D6279"/>
    <w:rsid w:val="002F45E1"/>
    <w:rsid w:val="00301689"/>
    <w:rsid w:val="00303B6A"/>
    <w:rsid w:val="00304A3F"/>
    <w:rsid w:val="00313DD1"/>
    <w:rsid w:val="00316553"/>
    <w:rsid w:val="0032613E"/>
    <w:rsid w:val="00336B93"/>
    <w:rsid w:val="00351E30"/>
    <w:rsid w:val="003552EE"/>
    <w:rsid w:val="0037013B"/>
    <w:rsid w:val="00373D61"/>
    <w:rsid w:val="0037453D"/>
    <w:rsid w:val="00383B31"/>
    <w:rsid w:val="003849FB"/>
    <w:rsid w:val="0038554D"/>
    <w:rsid w:val="003864E1"/>
    <w:rsid w:val="0039352F"/>
    <w:rsid w:val="00394129"/>
    <w:rsid w:val="00397A69"/>
    <w:rsid w:val="003A0239"/>
    <w:rsid w:val="003B7DAF"/>
    <w:rsid w:val="003C1E51"/>
    <w:rsid w:val="003D4503"/>
    <w:rsid w:val="003D6BEB"/>
    <w:rsid w:val="003D74F1"/>
    <w:rsid w:val="003E3B47"/>
    <w:rsid w:val="003F3057"/>
    <w:rsid w:val="003F636F"/>
    <w:rsid w:val="0040107E"/>
    <w:rsid w:val="004024B6"/>
    <w:rsid w:val="00412B0A"/>
    <w:rsid w:val="00423ACA"/>
    <w:rsid w:val="00424C98"/>
    <w:rsid w:val="00430714"/>
    <w:rsid w:val="004322A2"/>
    <w:rsid w:val="00433C47"/>
    <w:rsid w:val="00434B94"/>
    <w:rsid w:val="004357D8"/>
    <w:rsid w:val="00436E9F"/>
    <w:rsid w:val="00437BE6"/>
    <w:rsid w:val="00456D87"/>
    <w:rsid w:val="0045705E"/>
    <w:rsid w:val="00463A80"/>
    <w:rsid w:val="00466995"/>
    <w:rsid w:val="004814C4"/>
    <w:rsid w:val="00490CD1"/>
    <w:rsid w:val="004921B3"/>
    <w:rsid w:val="00494842"/>
    <w:rsid w:val="00495E9B"/>
    <w:rsid w:val="00497CB2"/>
    <w:rsid w:val="004A19E8"/>
    <w:rsid w:val="004A6960"/>
    <w:rsid w:val="004B140B"/>
    <w:rsid w:val="004C748E"/>
    <w:rsid w:val="004E2D5C"/>
    <w:rsid w:val="004E4641"/>
    <w:rsid w:val="004E639E"/>
    <w:rsid w:val="004E6F99"/>
    <w:rsid w:val="004F0009"/>
    <w:rsid w:val="004F570C"/>
    <w:rsid w:val="004F7616"/>
    <w:rsid w:val="00501C93"/>
    <w:rsid w:val="0050676F"/>
    <w:rsid w:val="0050750C"/>
    <w:rsid w:val="005103A7"/>
    <w:rsid w:val="00511189"/>
    <w:rsid w:val="00512402"/>
    <w:rsid w:val="00520BE6"/>
    <w:rsid w:val="00522F9C"/>
    <w:rsid w:val="00523BA5"/>
    <w:rsid w:val="0052795A"/>
    <w:rsid w:val="00536696"/>
    <w:rsid w:val="00547F9F"/>
    <w:rsid w:val="00555347"/>
    <w:rsid w:val="00560F28"/>
    <w:rsid w:val="00574F73"/>
    <w:rsid w:val="00582211"/>
    <w:rsid w:val="00586F65"/>
    <w:rsid w:val="005A464B"/>
    <w:rsid w:val="005A5B8A"/>
    <w:rsid w:val="005A5C46"/>
    <w:rsid w:val="005B1088"/>
    <w:rsid w:val="005B1356"/>
    <w:rsid w:val="005B5D5B"/>
    <w:rsid w:val="005C1E04"/>
    <w:rsid w:val="005C3DC6"/>
    <w:rsid w:val="005C5D7E"/>
    <w:rsid w:val="005C616E"/>
    <w:rsid w:val="005D173F"/>
    <w:rsid w:val="005D3274"/>
    <w:rsid w:val="005D423B"/>
    <w:rsid w:val="005D7909"/>
    <w:rsid w:val="005E0E4E"/>
    <w:rsid w:val="005E64F9"/>
    <w:rsid w:val="005F29E3"/>
    <w:rsid w:val="005F5873"/>
    <w:rsid w:val="00600A37"/>
    <w:rsid w:val="006031BE"/>
    <w:rsid w:val="006215F1"/>
    <w:rsid w:val="006226EC"/>
    <w:rsid w:val="0063147F"/>
    <w:rsid w:val="00631AED"/>
    <w:rsid w:val="00631AF2"/>
    <w:rsid w:val="0063300A"/>
    <w:rsid w:val="00633287"/>
    <w:rsid w:val="00633E52"/>
    <w:rsid w:val="00634BE0"/>
    <w:rsid w:val="006352D5"/>
    <w:rsid w:val="0063548C"/>
    <w:rsid w:val="0064054C"/>
    <w:rsid w:val="00662B98"/>
    <w:rsid w:val="00665A05"/>
    <w:rsid w:val="00667F3B"/>
    <w:rsid w:val="00671DEB"/>
    <w:rsid w:val="006735CC"/>
    <w:rsid w:val="006842E6"/>
    <w:rsid w:val="00694444"/>
    <w:rsid w:val="006A4C3C"/>
    <w:rsid w:val="006A4D07"/>
    <w:rsid w:val="006A73D1"/>
    <w:rsid w:val="006B0FC9"/>
    <w:rsid w:val="006B101A"/>
    <w:rsid w:val="006B3908"/>
    <w:rsid w:val="006B54E1"/>
    <w:rsid w:val="006B794E"/>
    <w:rsid w:val="006C4CF7"/>
    <w:rsid w:val="006C7468"/>
    <w:rsid w:val="006C7FA2"/>
    <w:rsid w:val="006D2B91"/>
    <w:rsid w:val="006D756B"/>
    <w:rsid w:val="006E414F"/>
    <w:rsid w:val="006F39B3"/>
    <w:rsid w:val="00707BA4"/>
    <w:rsid w:val="007123BB"/>
    <w:rsid w:val="007133BF"/>
    <w:rsid w:val="00717F08"/>
    <w:rsid w:val="00727773"/>
    <w:rsid w:val="00733B4D"/>
    <w:rsid w:val="00736924"/>
    <w:rsid w:val="00744DE6"/>
    <w:rsid w:val="00744EC6"/>
    <w:rsid w:val="00745629"/>
    <w:rsid w:val="0075166C"/>
    <w:rsid w:val="00752A52"/>
    <w:rsid w:val="00761AAF"/>
    <w:rsid w:val="0076265E"/>
    <w:rsid w:val="007665D6"/>
    <w:rsid w:val="00770E3E"/>
    <w:rsid w:val="00772174"/>
    <w:rsid w:val="00774A23"/>
    <w:rsid w:val="00776719"/>
    <w:rsid w:val="0078059E"/>
    <w:rsid w:val="00781A0E"/>
    <w:rsid w:val="00791345"/>
    <w:rsid w:val="0079547C"/>
    <w:rsid w:val="007A4401"/>
    <w:rsid w:val="007A5A79"/>
    <w:rsid w:val="007B1C92"/>
    <w:rsid w:val="007C7200"/>
    <w:rsid w:val="007C7F89"/>
    <w:rsid w:val="007D16A2"/>
    <w:rsid w:val="007D6290"/>
    <w:rsid w:val="007E07E0"/>
    <w:rsid w:val="007E1BE8"/>
    <w:rsid w:val="007F645E"/>
    <w:rsid w:val="00802DD3"/>
    <w:rsid w:val="008112DE"/>
    <w:rsid w:val="00814580"/>
    <w:rsid w:val="00822ABB"/>
    <w:rsid w:val="00822E7F"/>
    <w:rsid w:val="00824297"/>
    <w:rsid w:val="00824D62"/>
    <w:rsid w:val="0082532E"/>
    <w:rsid w:val="008323B0"/>
    <w:rsid w:val="008335E0"/>
    <w:rsid w:val="008345B6"/>
    <w:rsid w:val="00834721"/>
    <w:rsid w:val="0083578F"/>
    <w:rsid w:val="00837792"/>
    <w:rsid w:val="008461B5"/>
    <w:rsid w:val="00846398"/>
    <w:rsid w:val="00851C08"/>
    <w:rsid w:val="00857150"/>
    <w:rsid w:val="00867C72"/>
    <w:rsid w:val="008852D2"/>
    <w:rsid w:val="00891AFD"/>
    <w:rsid w:val="008A0C0F"/>
    <w:rsid w:val="008A4952"/>
    <w:rsid w:val="008B0D6E"/>
    <w:rsid w:val="008B3A32"/>
    <w:rsid w:val="008C1B38"/>
    <w:rsid w:val="008D0EDB"/>
    <w:rsid w:val="008D5383"/>
    <w:rsid w:val="008D5917"/>
    <w:rsid w:val="008E1324"/>
    <w:rsid w:val="008E5EFE"/>
    <w:rsid w:val="008F3B65"/>
    <w:rsid w:val="008F5C68"/>
    <w:rsid w:val="0090138F"/>
    <w:rsid w:val="00903B70"/>
    <w:rsid w:val="00903CA8"/>
    <w:rsid w:val="009050F2"/>
    <w:rsid w:val="009060FA"/>
    <w:rsid w:val="00911123"/>
    <w:rsid w:val="00921660"/>
    <w:rsid w:val="00923CF1"/>
    <w:rsid w:val="009362F0"/>
    <w:rsid w:val="00942CDD"/>
    <w:rsid w:val="00944D07"/>
    <w:rsid w:val="009463AD"/>
    <w:rsid w:val="00947FAD"/>
    <w:rsid w:val="00970544"/>
    <w:rsid w:val="00972000"/>
    <w:rsid w:val="0097774F"/>
    <w:rsid w:val="00977D69"/>
    <w:rsid w:val="009852D6"/>
    <w:rsid w:val="00986F96"/>
    <w:rsid w:val="00996D4E"/>
    <w:rsid w:val="009A01F1"/>
    <w:rsid w:val="009A2D90"/>
    <w:rsid w:val="009B6C2E"/>
    <w:rsid w:val="009C3EA8"/>
    <w:rsid w:val="009C7C4A"/>
    <w:rsid w:val="009D6258"/>
    <w:rsid w:val="009D6FCE"/>
    <w:rsid w:val="009E6E35"/>
    <w:rsid w:val="009E7439"/>
    <w:rsid w:val="009F405F"/>
    <w:rsid w:val="00A014FA"/>
    <w:rsid w:val="00A0507A"/>
    <w:rsid w:val="00A1214E"/>
    <w:rsid w:val="00A15748"/>
    <w:rsid w:val="00A15BF2"/>
    <w:rsid w:val="00A16FC7"/>
    <w:rsid w:val="00A172D5"/>
    <w:rsid w:val="00A17F80"/>
    <w:rsid w:val="00A23785"/>
    <w:rsid w:val="00A51E3A"/>
    <w:rsid w:val="00A51F03"/>
    <w:rsid w:val="00A528F9"/>
    <w:rsid w:val="00A5337C"/>
    <w:rsid w:val="00A53ED5"/>
    <w:rsid w:val="00A55501"/>
    <w:rsid w:val="00A61C9A"/>
    <w:rsid w:val="00A63CF4"/>
    <w:rsid w:val="00A66D47"/>
    <w:rsid w:val="00A702F1"/>
    <w:rsid w:val="00A73548"/>
    <w:rsid w:val="00A73669"/>
    <w:rsid w:val="00A75BFD"/>
    <w:rsid w:val="00A7613D"/>
    <w:rsid w:val="00A77509"/>
    <w:rsid w:val="00A828B3"/>
    <w:rsid w:val="00A83FD1"/>
    <w:rsid w:val="00A870EA"/>
    <w:rsid w:val="00AA649B"/>
    <w:rsid w:val="00AB16DB"/>
    <w:rsid w:val="00AB67C4"/>
    <w:rsid w:val="00AB75EA"/>
    <w:rsid w:val="00AC48BF"/>
    <w:rsid w:val="00AD30C0"/>
    <w:rsid w:val="00AE3E9F"/>
    <w:rsid w:val="00B00FDE"/>
    <w:rsid w:val="00B02E3C"/>
    <w:rsid w:val="00B035AE"/>
    <w:rsid w:val="00B10217"/>
    <w:rsid w:val="00B11B4F"/>
    <w:rsid w:val="00B12DCE"/>
    <w:rsid w:val="00B15DA1"/>
    <w:rsid w:val="00B1647C"/>
    <w:rsid w:val="00B23086"/>
    <w:rsid w:val="00B33F3A"/>
    <w:rsid w:val="00B415CF"/>
    <w:rsid w:val="00B42598"/>
    <w:rsid w:val="00B6419E"/>
    <w:rsid w:val="00B67D09"/>
    <w:rsid w:val="00B715D0"/>
    <w:rsid w:val="00B85BB6"/>
    <w:rsid w:val="00B92CE6"/>
    <w:rsid w:val="00B92CEA"/>
    <w:rsid w:val="00B955B3"/>
    <w:rsid w:val="00B95C80"/>
    <w:rsid w:val="00BA3163"/>
    <w:rsid w:val="00BA4F50"/>
    <w:rsid w:val="00BA613F"/>
    <w:rsid w:val="00BB2C37"/>
    <w:rsid w:val="00BC03D5"/>
    <w:rsid w:val="00BC234F"/>
    <w:rsid w:val="00BC25E6"/>
    <w:rsid w:val="00BC7D41"/>
    <w:rsid w:val="00BD4277"/>
    <w:rsid w:val="00BD7F28"/>
    <w:rsid w:val="00BE1E38"/>
    <w:rsid w:val="00BE230D"/>
    <w:rsid w:val="00BF3CD5"/>
    <w:rsid w:val="00BF4F32"/>
    <w:rsid w:val="00C14726"/>
    <w:rsid w:val="00C22666"/>
    <w:rsid w:val="00C30A79"/>
    <w:rsid w:val="00C334E5"/>
    <w:rsid w:val="00C50D01"/>
    <w:rsid w:val="00C5341B"/>
    <w:rsid w:val="00C57444"/>
    <w:rsid w:val="00C73842"/>
    <w:rsid w:val="00C7439F"/>
    <w:rsid w:val="00C768DB"/>
    <w:rsid w:val="00C771F1"/>
    <w:rsid w:val="00C872E6"/>
    <w:rsid w:val="00C87D1F"/>
    <w:rsid w:val="00C92E3E"/>
    <w:rsid w:val="00C938F0"/>
    <w:rsid w:val="00CA75C3"/>
    <w:rsid w:val="00CB0A21"/>
    <w:rsid w:val="00CC2FFE"/>
    <w:rsid w:val="00CD3305"/>
    <w:rsid w:val="00CE0C5D"/>
    <w:rsid w:val="00CE5B50"/>
    <w:rsid w:val="00CF061E"/>
    <w:rsid w:val="00CF4871"/>
    <w:rsid w:val="00D00ABC"/>
    <w:rsid w:val="00D05828"/>
    <w:rsid w:val="00D14026"/>
    <w:rsid w:val="00D17746"/>
    <w:rsid w:val="00D25281"/>
    <w:rsid w:val="00D25DC3"/>
    <w:rsid w:val="00D34229"/>
    <w:rsid w:val="00D3465D"/>
    <w:rsid w:val="00D4037E"/>
    <w:rsid w:val="00D41B45"/>
    <w:rsid w:val="00D43D05"/>
    <w:rsid w:val="00D448EE"/>
    <w:rsid w:val="00D44C35"/>
    <w:rsid w:val="00D45B4C"/>
    <w:rsid w:val="00D46140"/>
    <w:rsid w:val="00D52ACD"/>
    <w:rsid w:val="00D53E73"/>
    <w:rsid w:val="00D54820"/>
    <w:rsid w:val="00D55EBE"/>
    <w:rsid w:val="00D56204"/>
    <w:rsid w:val="00D571BE"/>
    <w:rsid w:val="00D61F63"/>
    <w:rsid w:val="00D626F8"/>
    <w:rsid w:val="00D6342D"/>
    <w:rsid w:val="00D643A1"/>
    <w:rsid w:val="00D64B5C"/>
    <w:rsid w:val="00D66C4D"/>
    <w:rsid w:val="00D7214B"/>
    <w:rsid w:val="00D7314F"/>
    <w:rsid w:val="00D7551C"/>
    <w:rsid w:val="00D77013"/>
    <w:rsid w:val="00D81641"/>
    <w:rsid w:val="00D8288B"/>
    <w:rsid w:val="00D878F5"/>
    <w:rsid w:val="00DA1705"/>
    <w:rsid w:val="00DB24D7"/>
    <w:rsid w:val="00DC081B"/>
    <w:rsid w:val="00DC0AC0"/>
    <w:rsid w:val="00DC19A2"/>
    <w:rsid w:val="00DC25EB"/>
    <w:rsid w:val="00DD5806"/>
    <w:rsid w:val="00DE7286"/>
    <w:rsid w:val="00DF59FF"/>
    <w:rsid w:val="00E02EA5"/>
    <w:rsid w:val="00E071AB"/>
    <w:rsid w:val="00E16262"/>
    <w:rsid w:val="00E16F7C"/>
    <w:rsid w:val="00E230CF"/>
    <w:rsid w:val="00E414B9"/>
    <w:rsid w:val="00E440E7"/>
    <w:rsid w:val="00E5323F"/>
    <w:rsid w:val="00E6028B"/>
    <w:rsid w:val="00E630BE"/>
    <w:rsid w:val="00E63678"/>
    <w:rsid w:val="00E83B99"/>
    <w:rsid w:val="00E84499"/>
    <w:rsid w:val="00E852B1"/>
    <w:rsid w:val="00E8563E"/>
    <w:rsid w:val="00E85D07"/>
    <w:rsid w:val="00E867D5"/>
    <w:rsid w:val="00E86DF9"/>
    <w:rsid w:val="00E9413C"/>
    <w:rsid w:val="00EA4001"/>
    <w:rsid w:val="00EC03BC"/>
    <w:rsid w:val="00EC0F3B"/>
    <w:rsid w:val="00EC4E29"/>
    <w:rsid w:val="00ED0CF6"/>
    <w:rsid w:val="00ED3B0A"/>
    <w:rsid w:val="00EE12BF"/>
    <w:rsid w:val="00EE3E07"/>
    <w:rsid w:val="00EE7827"/>
    <w:rsid w:val="00EF219A"/>
    <w:rsid w:val="00F01C1F"/>
    <w:rsid w:val="00F04CB0"/>
    <w:rsid w:val="00F10411"/>
    <w:rsid w:val="00F1105B"/>
    <w:rsid w:val="00F125E7"/>
    <w:rsid w:val="00F132A1"/>
    <w:rsid w:val="00F14692"/>
    <w:rsid w:val="00F24343"/>
    <w:rsid w:val="00F42E2C"/>
    <w:rsid w:val="00F4583E"/>
    <w:rsid w:val="00F46BDB"/>
    <w:rsid w:val="00F525E5"/>
    <w:rsid w:val="00F60A99"/>
    <w:rsid w:val="00F66D96"/>
    <w:rsid w:val="00F702FE"/>
    <w:rsid w:val="00F72948"/>
    <w:rsid w:val="00F73C03"/>
    <w:rsid w:val="00F747FB"/>
    <w:rsid w:val="00F85532"/>
    <w:rsid w:val="00F942DD"/>
    <w:rsid w:val="00F96B0B"/>
    <w:rsid w:val="00F97B1D"/>
    <w:rsid w:val="00FA1881"/>
    <w:rsid w:val="00FA1AC7"/>
    <w:rsid w:val="00FA4CDE"/>
    <w:rsid w:val="00FA59C1"/>
    <w:rsid w:val="00FB1897"/>
    <w:rsid w:val="00FB2100"/>
    <w:rsid w:val="00FB54EF"/>
    <w:rsid w:val="00FC1CEA"/>
    <w:rsid w:val="00FC5A6A"/>
    <w:rsid w:val="00FD2D1C"/>
    <w:rsid w:val="00FD7DF3"/>
    <w:rsid w:val="00FE2A60"/>
    <w:rsid w:val="00FF6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705BE"/>
  <w15:docId w15:val="{4ECF96DD-EF9B-4516-8744-F6A16953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411"/>
  </w:style>
  <w:style w:type="paragraph" w:styleId="Footer">
    <w:name w:val="footer"/>
    <w:basedOn w:val="Normal"/>
    <w:link w:val="FooterChar"/>
    <w:uiPriority w:val="99"/>
    <w:unhideWhenUsed/>
    <w:rsid w:val="00F10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411"/>
  </w:style>
  <w:style w:type="paragraph" w:styleId="BalloonText">
    <w:name w:val="Balloon Text"/>
    <w:basedOn w:val="Normal"/>
    <w:link w:val="BalloonTextChar"/>
    <w:uiPriority w:val="99"/>
    <w:semiHidden/>
    <w:unhideWhenUsed/>
    <w:rsid w:val="008A0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C0F"/>
    <w:rPr>
      <w:rFonts w:ascii="Tahoma" w:hAnsi="Tahoma" w:cs="Tahoma"/>
      <w:sz w:val="16"/>
      <w:szCs w:val="16"/>
    </w:rPr>
  </w:style>
  <w:style w:type="paragraph" w:styleId="ListParagraph">
    <w:name w:val="List Paragraph"/>
    <w:basedOn w:val="Normal"/>
    <w:uiPriority w:val="34"/>
    <w:qFormat/>
    <w:rsid w:val="00673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52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77D07-3C58-4958-91AB-BE9F84EAE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dc:creator>
  <cp:keywords/>
  <dc:description/>
  <cp:lastModifiedBy>Town Clerk</cp:lastModifiedBy>
  <cp:revision>5</cp:revision>
  <cp:lastPrinted>2025-07-08T19:47:00Z</cp:lastPrinted>
  <dcterms:created xsi:type="dcterms:W3CDTF">2025-06-18T18:20:00Z</dcterms:created>
  <dcterms:modified xsi:type="dcterms:W3CDTF">2025-07-08T19:47:00Z</dcterms:modified>
</cp:coreProperties>
</file>